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5F684" w14:textId="77777777" w:rsidR="00354E32" w:rsidRDefault="00354E32" w:rsidP="00354E3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пациента</w:t>
      </w:r>
    </w:p>
    <w:p w14:paraId="09C692DD" w14:textId="64DED8C1" w:rsidR="00FC7F32" w:rsidRPr="008E6278" w:rsidRDefault="008E6278">
      <w:pPr>
        <w:rPr>
          <w:rFonts w:ascii="Times New Roman" w:hAnsi="Times New Roman"/>
          <w:b/>
        </w:rPr>
      </w:pPr>
      <w:r w:rsidRPr="008E6278">
        <w:rPr>
          <w:rFonts w:ascii="Times New Roman" w:hAnsi="Times New Roman"/>
          <w:b/>
        </w:rPr>
        <w:t>Права пациента:</w:t>
      </w:r>
    </w:p>
    <w:p w14:paraId="3DCECA2B" w14:textId="77777777" w:rsidR="008E6278" w:rsidRP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>В соответствии с частью 5 ст. 19 закона Российской Федерации от 21.11.2011 № 323-ФЗ «Об основах охраны здоровья граждан в Российской Федерации»</w:t>
      </w:r>
    </w:p>
    <w:p w14:paraId="412E9988" w14:textId="77777777" w:rsidR="008E6278" w:rsidRP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>Выбор врача и выбор медицинской организации в соответствии с настоящим Федеральным законом;</w:t>
      </w:r>
    </w:p>
    <w:p w14:paraId="33C4BBF1" w14:textId="77777777" w:rsidR="008E6278" w:rsidRP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1D6AD59C" w14:textId="77777777" w:rsidR="008E6278" w:rsidRP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>Получение консультаций врачей-специалистов;</w:t>
      </w:r>
    </w:p>
    <w:p w14:paraId="269178F9" w14:textId="77777777" w:rsidR="008E6278" w:rsidRP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35DA9DE2" w14:textId="77777777" w:rsidR="008E6278" w:rsidRP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1EE7AE23" w14:textId="77777777" w:rsidR="008E6278" w:rsidRP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>Получение лечебного питания в случае нахождения пациента на лечении в стационарных условиях;</w:t>
      </w:r>
    </w:p>
    <w:p w14:paraId="39102FAF" w14:textId="77777777" w:rsidR="008E6278" w:rsidRP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>Защиту сведений, составляющих врачебную тайну;</w:t>
      </w:r>
    </w:p>
    <w:p w14:paraId="3D02248A" w14:textId="77777777" w:rsidR="008E6278" w:rsidRP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>Отказ от медицинского вмешательства;</w:t>
      </w:r>
    </w:p>
    <w:p w14:paraId="1640A56A" w14:textId="77777777" w:rsidR="008E6278" w:rsidRP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>Возмещение вреда, причиненного здоровью при оказании ему медицинской помощи;</w:t>
      </w:r>
    </w:p>
    <w:p w14:paraId="4916A0D5" w14:textId="77777777" w:rsidR="008E6278" w:rsidRP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>Допуск к нему адвоката или законного представителя для защиты своих прав;</w:t>
      </w:r>
    </w:p>
    <w:p w14:paraId="5451AF2C" w14:textId="484A24BC" w:rsid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5F702706" w14:textId="6C95EC24" w:rsidR="008E6278" w:rsidRDefault="008E6278" w:rsidP="008E6278">
      <w:pPr>
        <w:rPr>
          <w:rFonts w:ascii="Times New Roman" w:hAnsi="Times New Roman"/>
        </w:rPr>
      </w:pPr>
    </w:p>
    <w:p w14:paraId="4E910E8C" w14:textId="750ECC7F" w:rsidR="008E6278" w:rsidRPr="008E6278" w:rsidRDefault="008E6278" w:rsidP="008E6278">
      <w:pPr>
        <w:rPr>
          <w:rFonts w:ascii="Times New Roman" w:hAnsi="Times New Roman"/>
          <w:b/>
        </w:rPr>
      </w:pPr>
      <w:r w:rsidRPr="008E6278">
        <w:rPr>
          <w:rFonts w:ascii="Times New Roman" w:hAnsi="Times New Roman"/>
          <w:b/>
        </w:rPr>
        <w:t>Обязанности пациента:</w:t>
      </w:r>
    </w:p>
    <w:p w14:paraId="317A72F6" w14:textId="77777777" w:rsidR="008E6278" w:rsidRP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 xml:space="preserve">В соответствии со статьей 27 закона Российской Федерации от 21.11.2011 № 323-ФЗ «Об основах охраны здоровья граждан в Российской Федерации» </w:t>
      </w:r>
    </w:p>
    <w:p w14:paraId="41991CA3" w14:textId="77777777" w:rsidR="008E6278" w:rsidRP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>Граждане обязаны заботиться о сохранении своего здоровья.</w:t>
      </w:r>
    </w:p>
    <w:p w14:paraId="29EC67D1" w14:textId="77777777" w:rsidR="008E6278" w:rsidRP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6F816C88" w14:textId="542E43CC" w:rsid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организациях».</w:t>
      </w:r>
      <w:bookmarkStart w:id="0" w:name="_GoBack"/>
      <w:bookmarkEnd w:id="0"/>
    </w:p>
    <w:p w14:paraId="159FF70B" w14:textId="09928E78" w:rsid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>ЕСЛИ ВЫ СЧИТАЕТЕ, ЧТО ВАШИ ПРАВА ПРИ ОКАЗАНИИ МЕДИЦИНСКОЙ ПОМОЩИ НЕ ОБЕСПЕЧИВАЮТСЯ В ПОЛНОМ ОБЪЁМЕ, НАРУШЕНЫ ИЛИ УЩЕМЛЕНЫ, ВЫ МОЖЕТЕ ОБРАТИТЬСЯ К ГЛАВНОМУ ВРАЧУ</w:t>
      </w:r>
    </w:p>
    <w:p w14:paraId="5670387B" w14:textId="286C28CA" w:rsidR="008E6278" w:rsidRPr="008E6278" w:rsidRDefault="008E6278" w:rsidP="008E6278">
      <w:pPr>
        <w:rPr>
          <w:rFonts w:ascii="Times New Roman" w:hAnsi="Times New Roman"/>
        </w:rPr>
      </w:pPr>
      <w:r w:rsidRPr="008E6278">
        <w:rPr>
          <w:rFonts w:ascii="Times New Roman" w:hAnsi="Times New Roman"/>
        </w:rPr>
        <w:t>АЛИЕВ</w:t>
      </w:r>
      <w:r w:rsidR="00FF404D">
        <w:rPr>
          <w:rFonts w:ascii="Times New Roman" w:hAnsi="Times New Roman"/>
        </w:rPr>
        <w:t xml:space="preserve">ОЙ ЗАМИРЕ АЛИЕВНЕ </w:t>
      </w:r>
      <w:r>
        <w:rPr>
          <w:rFonts w:ascii="Times New Roman" w:hAnsi="Times New Roman"/>
        </w:rPr>
        <w:t xml:space="preserve">по тел. </w:t>
      </w:r>
      <w:r w:rsidRPr="008E6278">
        <w:rPr>
          <w:rFonts w:ascii="Times New Roman" w:hAnsi="Times New Roman"/>
        </w:rPr>
        <w:t>8 8722 56 2605</w:t>
      </w:r>
      <w:r>
        <w:rPr>
          <w:rFonts w:ascii="Times New Roman" w:hAnsi="Times New Roman"/>
        </w:rPr>
        <w:t xml:space="preserve"> или по электронной почте </w:t>
      </w:r>
      <w:r w:rsidRPr="008E6278">
        <w:rPr>
          <w:rFonts w:ascii="Times New Roman" w:hAnsi="Times New Roman"/>
        </w:rPr>
        <w:t>info@tarnair.ru</w:t>
      </w:r>
    </w:p>
    <w:sectPr w:rsidR="008E6278" w:rsidRPr="008E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32"/>
    <w:rsid w:val="00354E32"/>
    <w:rsid w:val="008E6278"/>
    <w:rsid w:val="009A2135"/>
    <w:rsid w:val="00FC7F32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47A9"/>
  <w15:chartTrackingRefBased/>
  <w15:docId w15:val="{618937AE-F4C9-4381-A1EB-D02FDC02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Martynoffsky</dc:creator>
  <cp:keywords/>
  <dc:description/>
  <cp:lastModifiedBy>Замира</cp:lastModifiedBy>
  <cp:revision>7</cp:revision>
  <dcterms:created xsi:type="dcterms:W3CDTF">2019-04-24T21:34:00Z</dcterms:created>
  <dcterms:modified xsi:type="dcterms:W3CDTF">2019-10-31T10:20:00Z</dcterms:modified>
</cp:coreProperties>
</file>